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0307" w14:paraId="584B1991" w14:textId="77777777" w:rsidTr="00570307">
        <w:tc>
          <w:tcPr>
            <w:tcW w:w="0" w:type="auto"/>
            <w:shd w:val="clear" w:color="auto" w:fill="FFFFFF"/>
            <w:vAlign w:val="center"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0307" w14:paraId="1CD3FDF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06DC94E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1"/>
                          <w:gridCol w:w="5999"/>
                        </w:tblGrid>
                        <w:tr w:rsidR="00570307" w14:paraId="616125C4" w14:textId="77777777"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1"/>
                              </w:tblGrid>
                              <w:tr w:rsidR="00570307" w14:paraId="0A579E9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51"/>
                                    </w:tblGrid>
                                    <w:tr w:rsidR="00570307" w14:paraId="1FFFAEC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52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20"/>
                                          </w:tblGrid>
                                          <w:tr w:rsidR="00570307" w14:paraId="01D1B90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BA7721E" w14:textId="7674D22D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ED1C1C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3EE0F2FE" wp14:editId="6A963493">
                                                      <wp:extent cx="1600200" cy="1962150"/>
                                                      <wp:effectExtent l="0" t="0" r="0" b="0"/>
                                                      <wp:docPr id="924473915" name="Image 16">
                                                        <a:hlinkClick xmlns:a="http://schemas.openxmlformats.org/drawingml/2006/main" r:id="rId4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 r:link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600200" cy="19621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5B30625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E10A5F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6B52DB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9"/>
                              </w:tblGrid>
                              <w:tr w:rsidR="00570307" w14:paraId="7D0E9B8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549"/>
                                    </w:tblGrid>
                                    <w:tr w:rsidR="00570307" w14:paraId="3336DA9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549"/>
                                          </w:tblGrid>
                                          <w:tr w:rsidR="00570307" w14:paraId="0F0CF3E8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56567326" w14:textId="77777777" w:rsidR="00570307" w:rsidRDefault="00570307">
                                                <w:pPr>
                                                  <w:pStyle w:val="Titre1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54"/>
                                                    <w:szCs w:val="5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eastAsia="Times New Roman" w:hAnsi="Trebuchet MS" w:cs="Arial"/>
                                                    <w:color w:val="FC0404"/>
                                                    <w:sz w:val="54"/>
                                                    <w:szCs w:val="54"/>
                                                  </w:rPr>
                                                  <w:t>SNUDI FO 13</w:t>
                                                </w:r>
                                              </w:p>
                                              <w:p w14:paraId="4D8C5F9B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29"/>
                                                    <w:szCs w:val="29"/>
                                                  </w:rPr>
                                                  <w:t>S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9"/>
                                                    <w:szCs w:val="29"/>
                                                  </w:rPr>
                                                  <w:t xml:space="preserve">yndicat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29"/>
                                                    <w:szCs w:val="29"/>
                                                  </w:rPr>
                                                  <w:t>N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9"/>
                                                    <w:szCs w:val="29"/>
                                                  </w:rPr>
                                                  <w:t xml:space="preserve">ational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29"/>
                                                    <w:szCs w:val="29"/>
                                                  </w:rPr>
                                                  <w:t>U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9"/>
                                                    <w:szCs w:val="29"/>
                                                  </w:rPr>
                                                  <w:t xml:space="preserve">nifié des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29"/>
                                                    <w:szCs w:val="29"/>
                                                  </w:rPr>
                                                  <w:t>D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9"/>
                                                    <w:szCs w:val="29"/>
                                                  </w:rPr>
                                                  <w:t xml:space="preserve">irecteurs,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29"/>
                                                    <w:szCs w:val="29"/>
                                                  </w:rPr>
                                                  <w:t>I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9"/>
                                                    <w:szCs w:val="29"/>
                                                  </w:rPr>
                                                  <w:t xml:space="preserve">nstituteurs, professeur des écoles,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9"/>
                                                    <w:szCs w:val="29"/>
                                                  </w:rPr>
                                                  <w:t>psyEN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9"/>
                                                    <w:szCs w:val="29"/>
                                                  </w:rPr>
                                                  <w:t xml:space="preserve"> et AESH du 1er degré </w:t>
                                                </w:r>
                                              </w:p>
                                              <w:p w14:paraId="1D3C9F3E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9"/>
                                                    <w:szCs w:val="29"/>
                                                  </w:rPr>
                                                  <w:t>des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9"/>
                                                    <w:szCs w:val="29"/>
                                                  </w:rPr>
                                                  <w:t xml:space="preserve"> Bouches du Rhône</w:t>
                                                </w:r>
                                              </w:p>
                                              <w:p w14:paraId="39B5D083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42"/>
                                                    <w:szCs w:val="42"/>
                                                  </w:rPr>
                                                  <w:t>F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42"/>
                                                    <w:szCs w:val="42"/>
                                                  </w:rPr>
                                                  <w:t xml:space="preserve">ORCE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42"/>
                                                    <w:szCs w:val="42"/>
                                                  </w:rPr>
                                                  <w:t>O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42"/>
                                                    <w:szCs w:val="42"/>
                                                  </w:rPr>
                                                  <w:t>UVRIERE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EF5B53D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6C0527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70AB1C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F2ACD0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487C77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4964D96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70307" w14:paraId="413ECC76" w14:textId="77777777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70307" w14:paraId="6783607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570307" w14:paraId="6B87579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5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570307" w14:paraId="646133DC" w14:textId="77777777">
                                            <w:trPr>
                                              <w:trHeight w:val="4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570307" w14:paraId="4965590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Borders>
                                                          <w:top w:val="single" w:sz="18" w:space="0" w:color="FC0404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50"/>
                                                      </w:tblGrid>
                                                      <w:tr w:rsidR="00570307" w14:paraId="12FAAF5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18" w:space="0" w:color="FC0404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2DBBD52" w14:textId="77777777" w:rsidR="00570307" w:rsidRDefault="00570307">
                                                            <w:pPr>
                                                              <w:spacing w:line="0" w:lineRule="atLeast"/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softHyphen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62520BA" w14:textId="77777777" w:rsidR="00570307" w:rsidRDefault="00570307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0158376" w14:textId="77777777" w:rsidR="00570307" w:rsidRDefault="0057030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00F71A4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23788AE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1791BD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36ABAD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F4F7D2" w14:textId="77777777" w:rsidR="00570307" w:rsidRDefault="00570307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BC3D6CA" w14:textId="77777777" w:rsidR="00570307" w:rsidRDefault="00570307">
            <w:pPr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70307" w14:paraId="7D2E4A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3CC413B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  <w:gridCol w:w="3000"/>
                        </w:tblGrid>
                        <w:tr w:rsidR="00570307" w14:paraId="327E0A21" w14:textId="77777777">
                          <w:tc>
                            <w:tcPr>
                              <w:tcW w:w="33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570307" w14:paraId="4D1C9E2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550"/>
                                    </w:tblGrid>
                                    <w:tr w:rsidR="00570307" w14:paraId="74134D3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5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550"/>
                                          </w:tblGrid>
                                          <w:tr w:rsidR="00570307" w14:paraId="548EFC4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313AADE" w14:textId="1DD62573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56D6DAB5" wp14:editId="319E37F9">
                                                      <wp:extent cx="3524250" cy="1295400"/>
                                                      <wp:effectExtent l="0" t="0" r="0" b="0"/>
                                                      <wp:docPr id="30792330" name="Image 15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r:link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524250" cy="12954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C715D41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85550D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EB19A0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570307" w14:paraId="783CB40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50"/>
                                    </w:tblGrid>
                                    <w:tr w:rsidR="00570307" w14:paraId="15F48C9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50"/>
                                          </w:tblGrid>
                                          <w:tr w:rsidR="00570307" w14:paraId="659C95A4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88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1F42ED76" w14:textId="77777777" w:rsidR="00570307" w:rsidRDefault="00570307">
                                                <w:pPr>
                                                  <w:pStyle w:val="Titre4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eastAsia="Times New Roman" w:hAnsi="Trebuchet MS" w:cs="Arial"/>
                                                    <w:color w:val="1F2D3D"/>
                                                    <w:sz w:val="33"/>
                                                    <w:szCs w:val="33"/>
                                                    <w:shd w:val="clear" w:color="auto" w:fill="F9F909"/>
                                                  </w:rPr>
                                                  <w:t>8 janvier 2023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325A33F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1C25B7D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D481A2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576B82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3479B7" w14:textId="77777777" w:rsidR="00570307" w:rsidRDefault="00570307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3EB3056" w14:textId="77777777" w:rsidR="00570307" w:rsidRDefault="00570307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0307" w14:paraId="440A65E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1AFBACC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70307" w14:paraId="5C444340" w14:textId="77777777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70307" w14:paraId="5E9F093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570307" w14:paraId="676C4CE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5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570307" w14:paraId="3D39BD3C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0AA382C" w14:textId="03366C15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0B9122D4" wp14:editId="7576D354">
                                                      <wp:extent cx="5429250" cy="2562225"/>
                                                      <wp:effectExtent l="0" t="0" r="0" b="9525"/>
                                                      <wp:docPr id="1793053272" name="Image 1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r:link="rId10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429250" cy="25622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B1D8B0C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2DD014E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570307" w14:paraId="27A742F4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BE0E0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0CF62BB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30"/>
                                                    <w:szCs w:val="30"/>
                                                  </w:rPr>
                                                  <w:lastRenderedPageBreak/>
                                                  <w:t>Le SNUDI FO 13 vous souhaite une belle et sereine année 2024, à vous ainsi qu'à vos proches.</w:t>
                                                </w:r>
                                              </w:p>
                                              <w:p w14:paraId="6F0B82D6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>Nous espérons que vous avez bien profité de vos congés en famille... Vous aurez besoin de toute votre énergie pour affronter cette nouvelle période 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C0642E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2BD98E3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3076A5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D4C7A4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212697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4F3B43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70307" w14:paraId="25F60BC0" w14:textId="77777777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70307" w14:paraId="1F8B412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570307" w14:paraId="6A95E7D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570307" w14:paraId="7D0DF24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6D23AD5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30"/>
                                                    <w:szCs w:val="30"/>
                                                    <w:shd w:val="clear" w:color="auto" w:fill="F9F909"/>
                                                  </w:rPr>
                                                  <w:t>La première de vos résolutions ? Adhérer au SNUDI FO 13 !</w:t>
                                                </w:r>
                                              </w:p>
                                              <w:p w14:paraId="0A27DE44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>Vous êtes de plus en plus nombreux à nous rejoindre année après année, témoignant de la confiance que vous avez pour la défense de vos revendications, de vos conditions de travail, de vos salaires !</w:t>
                                                </w:r>
                                              </w:p>
                                              <w:p w14:paraId="368684DC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>Pour "peser" et pour gagner, le syndicat a besoin d'adhérents. Sans syndiqués, pas de syndicat ! Sans syndicat, plus de droits !</w:t>
                                                </w:r>
                                              </w:p>
                                              <w:p w14:paraId="61A3C190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27"/>
                                                    <w:szCs w:val="27"/>
                                                  </w:rPr>
                                                  <w:t>Alors cette année, osez et passez le cap de la syndicalisation !</w:t>
                                                </w:r>
                                              </w:p>
                                              <w:p w14:paraId="6245A2C1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2481A01B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Toutes les informations sont </w:t>
                                                </w:r>
                                                <w:hyperlink r:id="rId11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Trebuchet MS" w:hAnsi="Trebuchet MS" w:cs="Arial"/>
                                                      <w:sz w:val="27"/>
                                                      <w:szCs w:val="27"/>
                                                    </w:rPr>
                                                    <w:t>sur cette page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, avec le </w:t>
                                                </w:r>
                                                <w:hyperlink r:id="rId12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Trebuchet MS" w:hAnsi="Trebuchet MS" w:cs="Arial"/>
                                                      <w:sz w:val="27"/>
                                                      <w:szCs w:val="27"/>
                                                    </w:rPr>
                                                    <w:t>nouveau bulletin d’adhésion 2024 à télécharger ICI</w:t>
                                                  </w:r>
                                                </w:hyperlink>
                                              </w:p>
                                              <w:p w14:paraId="1BE7E50E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25704"/>
                                                    <w:sz w:val="24"/>
                                                    <w:szCs w:val="24"/>
                                                  </w:rPr>
                                                  <w:t>Nous vous rappelons que 66 % de la cotisation est déductible de votre impôt, ou reversés en crédit d’impôt si vous n’êtes pas imposable !</w:t>
                                                </w:r>
                                              </w:p>
                                              <w:p w14:paraId="2A4B1B3C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  <w:u w:val="single"/>
                                                  </w:rPr>
                                                  <w:t>Exemples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: </w:t>
                                                </w:r>
                                              </w:p>
                                              <w:p w14:paraId="1E609BC6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PE à l’échelon 6 :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adhésion à 157 euros – coût réel : 54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€  (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  <w:shd w:val="clear" w:color="auto" w:fill="F9F909"/>
                                                  </w:rPr>
                                                  <w:t>soit 4.15€/mois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14:paraId="7B44BFA3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PE à l'échelon 5 de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la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hors classe :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adhésion à 238 euros - coût réel : 81€ (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  <w:shd w:val="clear" w:color="auto" w:fill="F9F909"/>
                                                  </w:rPr>
                                                  <w:t>soit 6.74€/mois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14:paraId="1778BFB6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AESH :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adhésion à 48 euros - coût réel à 16.32€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  <w:shd w:val="clear" w:color="auto" w:fill="F9F909"/>
                                                  </w:rPr>
                                                  <w:t>(soit 1.36€/mois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14:paraId="0E5F6763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Avec votre carte syndicale, et sans augmentation des cotisations, vous bénéficiez d’une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assistance juridique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dans le cadre de vos fonctions. Une économie non négligeable 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B14087A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79CD13C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"/>
                                            <w:gridCol w:w="8520"/>
                                            <w:gridCol w:w="15"/>
                                          </w:tblGrid>
                                          <w:tr w:rsidR="00570307" w14:paraId="58C7CA2B" w14:textId="77777777">
                                            <w:trPr>
                                              <w:trHeight w:val="15"/>
                                            </w:trPr>
                                            <w:tc>
                                              <w:tcPr>
                                                <w:tcW w:w="15" w:type="dxa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14:paraId="13EC13CD" w14:textId="77777777" w:rsidR="00570307" w:rsidRDefault="00570307">
                                                <w:pPr>
                                                  <w:spacing w:line="15" w:lineRule="exac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softHyphen/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14:paraId="62C05A24" w14:textId="77777777" w:rsidR="00570307" w:rsidRDefault="00570307">
                                                <w:pPr>
                                                  <w:spacing w:line="15" w:lineRule="exac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" w:type="dxa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14:paraId="084EF98A" w14:textId="77777777" w:rsidR="00570307" w:rsidRDefault="00570307">
                                                <w:pPr>
                                                  <w:spacing w:line="15" w:lineRule="exac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softHyphen/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570307" w14:paraId="354D23D7" w14:textId="77777777">
                                            <w:tc>
                                              <w:tcPr>
                                                <w:tcW w:w="15" w:type="dxa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14:paraId="03A3C5D1" w14:textId="77777777" w:rsidR="00570307" w:rsidRDefault="00570307">
                                                <w:pPr>
                                                  <w:spacing w:line="15" w:lineRule="exac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softHyphen/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8E5E5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3CE88F82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3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Trebuchet MS" w:hAnsi="Trebuchet MS" w:cs="Arial"/>
                                                      <w:b/>
                                                      <w:bCs/>
                                                    </w:rPr>
                                                    <w:t>Téléchargez le bulletin 2024</w:t>
                                                  </w:r>
                                                </w:hyperlink>
                                              </w:p>
                                              <w:p w14:paraId="40D64AFD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i/>
                                                    <w:iCs/>
                                                    <w:color w:val="222222"/>
                                                    <w:sz w:val="36"/>
                                                    <w:szCs w:val="36"/>
                                                    <w:shd w:val="clear" w:color="auto" w:fill="F9F909"/>
                                                  </w:rPr>
                                                  <w:t>Vous pouvez adhérer pour toute l'année civile 2024 en programmant vos virements, chèques, prélèvements automatiques ! </w:t>
                                                </w:r>
                                              </w:p>
                                              <w:p w14:paraId="7807A0CD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i/>
                                                    <w:iCs/>
                                                    <w:color w:val="0916F6"/>
                                                    <w:sz w:val="30"/>
                                                    <w:szCs w:val="30"/>
                                                  </w:rPr>
                                                  <w:t>Vous recevrez un reçu fiscal en janvier 2025 pour déduire 66% de la cotisation versée de vos impôts 2024.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" w:type="dxa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14:paraId="57B0D0F5" w14:textId="77777777" w:rsidR="00570307" w:rsidRDefault="00570307">
                                                <w:pPr>
                                                  <w:spacing w:line="15" w:lineRule="exac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softHyphen/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570307" w14:paraId="7CA78DAB" w14:textId="77777777">
                                            <w:trPr>
                                              <w:trHeight w:val="15"/>
                                            </w:trPr>
                                            <w:tc>
                                              <w:tcPr>
                                                <w:tcW w:w="15" w:type="dxa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14:paraId="6B64CAF7" w14:textId="77777777" w:rsidR="00570307" w:rsidRDefault="00570307">
                                                <w:pPr>
                                                  <w:spacing w:line="15" w:lineRule="exac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softHyphen/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14:paraId="14CB5A19" w14:textId="77777777" w:rsidR="00570307" w:rsidRDefault="00570307">
                                                <w:pPr>
                                                  <w:spacing w:line="15" w:lineRule="exac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" w:type="dxa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14:paraId="584C2801" w14:textId="77777777" w:rsidR="00570307" w:rsidRDefault="00570307">
                                                <w:pPr>
                                                  <w:spacing w:line="15" w:lineRule="exac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softHyphen/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2F2DB1F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B7D434A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4E6143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2D985E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903795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2C8B3B9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70307" w14:paraId="1CA6D9D4" w14:textId="77777777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70307" w14:paraId="3CE65C9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570307" w14:paraId="1D41B61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5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570307" w14:paraId="54002853" w14:textId="77777777">
                                            <w:trPr>
                                              <w:trHeight w:val="4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450" w:type="dxa"/>
                                                  <w:left w:w="0" w:type="dxa"/>
                                                  <w:bottom w:w="4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570307" w14:paraId="0B7BBF8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Borders>
                                                          <w:top w:val="dotted" w:sz="18" w:space="0" w:color="FC0404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50"/>
                                                      </w:tblGrid>
                                                      <w:tr w:rsidR="00570307" w14:paraId="09E21F3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dotted" w:sz="18" w:space="0" w:color="FC0404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AB12B97" w14:textId="77777777" w:rsidR="00570307" w:rsidRDefault="00570307">
                                                            <w:pPr>
                                                              <w:spacing w:line="0" w:lineRule="atLeast"/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lastRenderedPageBreak/>
                                                              <w:softHyphen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2D549C4" w14:textId="77777777" w:rsidR="00570307" w:rsidRDefault="00570307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56FFB15" w14:textId="77777777" w:rsidR="00570307" w:rsidRDefault="0057030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517CDDF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5D4E653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570307" w14:paraId="72A78A68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7CF23350" w14:textId="77777777" w:rsidR="00570307" w:rsidRDefault="00570307">
                                                <w:pPr>
                                                  <w:pStyle w:val="Titre2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48"/>
                                                    <w:szCs w:val="4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eastAsia="Times New Roman" w:hAnsi="Trebuchet MS" w:cs="Arial"/>
                                                    <w:color w:val="FC0404"/>
                                                    <w:sz w:val="48"/>
                                                    <w:szCs w:val="48"/>
                                                    <w:u w:val="single"/>
                                                  </w:rPr>
                                                  <w:t>Dates importantes à retenir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075ABD9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8EEB52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79EDDB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FF69D0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78C579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127A63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570307" w14:paraId="3D8D3827" w14:textId="77777777"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2326E19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665E87B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40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282E463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83C9BB5" w14:textId="2E5B6A5D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59F1E705" wp14:editId="16434930">
                                                      <wp:extent cx="2571750" cy="1543050"/>
                                                      <wp:effectExtent l="0" t="0" r="0" b="0"/>
                                                      <wp:docPr id="430111611" name="Image 13">
                                                        <a:hlinkClick xmlns:a="http://schemas.openxmlformats.org/drawingml/2006/main" r:id="rId14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 r:link="rId1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71750" cy="15430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247C508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302D6C6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700C6CB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53896014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24"/>
                                                    <w:szCs w:val="24"/>
                                                  </w:rPr>
                                                  <w:t>NON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à l’inclusion systématique !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24"/>
                                                    <w:szCs w:val="24"/>
                                                  </w:rPr>
                                                  <w:t>NON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à l’Acte 2 de l’Ecole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inclusive!</w:t>
                                                </w:r>
                                                <w:proofErr w:type="gramEnd"/>
                                              </w:p>
                                              <w:p w14:paraId="5837CEFC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24"/>
                                                    <w:szCs w:val="24"/>
                                                  </w:rPr>
                                                  <w:t>NON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au P.A.S 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7B39A26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9A4D25B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A88930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1672F75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26DC0AA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1F045648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DA3C689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FC0404"/>
                                                    <w:sz w:val="33"/>
                                                    <w:szCs w:val="33"/>
                                                  </w:rPr>
                                                  <w:t>Grève et manifestation à Paris le jeudi 25 janvier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46EB9D6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1C74598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2A305C3A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62908BB1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Le SNUDI FO 13 a réservé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30 premiers billets de train aller/retour pour Paris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14:paraId="5E4BF0E5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Vous pouvez vous préinscrire pour faire partie de la délégation qui montera à Paris pour cette manifestation au ministère le jeudi 25 janvier 2024.</w:t>
                                                </w:r>
                                              </w:p>
                                              <w:p w14:paraId="22657B1A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7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Trebuchet MS" w:hAnsi="Trebuchet MS" w:cs="Arial"/>
                                                      <w:sz w:val="27"/>
                                                      <w:szCs w:val="27"/>
                                                    </w:rPr>
                                                    <w:t>[INSCRIPTION EN LIGNE ICI]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1C4EF75D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9BEA29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88AE22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AFF5EC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3707E5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56F6B61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1"/>
                          <w:gridCol w:w="5999"/>
                        </w:tblGrid>
                        <w:tr w:rsidR="00570307" w14:paraId="79D20318" w14:textId="77777777"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1"/>
                              </w:tblGrid>
                              <w:tr w:rsidR="00570307" w14:paraId="2D0F5CE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51"/>
                                    </w:tblGrid>
                                    <w:tr w:rsidR="00570307" w14:paraId="4544FB9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535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50"/>
                                          </w:tblGrid>
                                          <w:tr w:rsidR="00570307" w14:paraId="5E7EA55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636C70A" w14:textId="76F05D0F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30389A03" wp14:editId="5C6A4F73">
                                                      <wp:extent cx="1609725" cy="904875"/>
                                                      <wp:effectExtent l="0" t="0" r="9525" b="9525"/>
                                                      <wp:docPr id="1090346602" name="Image 12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8" r:link="rId1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609725" cy="9048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B9B0614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73BC67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6C37E7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9"/>
                              </w:tblGrid>
                              <w:tr w:rsidR="00570307" w14:paraId="662F1FD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549"/>
                                    </w:tblGrid>
                                    <w:tr w:rsidR="00570307" w14:paraId="03641F9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549"/>
                                          </w:tblGrid>
                                          <w:tr w:rsidR="00570307" w14:paraId="54C395B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6FA980EA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Les “PAS” censurés par le Conseil constitutionnel !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33"/>
                                                    <w:szCs w:val="33"/>
                                                  </w:rPr>
                                                  <w:br/>
                                                </w:r>
                                                <w:hyperlink r:id="rId20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Trebuchet MS" w:hAnsi="Trebuchet MS" w:cs="Arial"/>
                                                      <w:sz w:val="27"/>
                                                      <w:szCs w:val="27"/>
                                                    </w:rPr>
                                                    <w:t>Communiqué fédéral 28 décembre  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6E530E9A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1C77DD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E66589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CDB71E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B37E8B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2929BA0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570307" w14:paraId="32769D00" w14:textId="77777777"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564FDB0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0CA3480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40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2525F5F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E0A8890" w14:textId="36E18828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06792DD9" wp14:editId="340B7703">
                                                      <wp:extent cx="2571750" cy="952500"/>
                                                      <wp:effectExtent l="0" t="0" r="0" b="0"/>
                                                      <wp:docPr id="292965224" name="Image 11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1" r:link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7175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C5B10E0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363AA3B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2EC7615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6F0F0889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23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Trebuchet MS" w:hAnsi="Trebuchet MS" w:cs="Arial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</w:rPr>
                                                    <w:t>Communiqué intersyndical - Décembre 2023</w:t>
                                                  </w:r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Arial" w:hAnsi="Arial"/>
                                                      <w:color w:val="auto"/>
                                                    </w:rPr>
                                                    <w:t> 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31EEEE59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A6DBEE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9283C5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009B2E9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6D59ECE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643139E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1FD60073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33"/>
                                                    <w:szCs w:val="33"/>
                                                  </w:rPr>
                                                  <w:t>Grève unitaire</w:t>
                                                </w:r>
                                              </w:p>
                                              <w:p w14:paraId="6FDBF41F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33"/>
                                                    <w:szCs w:val="33"/>
                                                  </w:rPr>
                                                  <w:t>du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FC0404"/>
                                                    <w:sz w:val="33"/>
                                                    <w:szCs w:val="33"/>
                                                  </w:rPr>
                                                  <w:t xml:space="preserve"> jeudi 1er février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F8646E0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34F7718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741D7D6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2DE2E2A4" w14:textId="77777777" w:rsidR="00570307" w:rsidRDefault="00570307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Salaires, postes, conditions de travail, réformes :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éducation en danger ! 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Grève unitaire le 1er février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 xml:space="preserve">à l'appel de FSU, FNEC FP - FO, CGT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Educ’Action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, SUD éducation.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A5FB6E0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CB7D86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57E199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71D5F4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D23D7D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33A70A1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570307" w14:paraId="05FD3F09" w14:textId="77777777"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3F64706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4E02C4A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40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44E24DC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C8DBEEC" w14:textId="6EEF1B7C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71E09F9E" wp14:editId="4C5E658A">
                                                      <wp:extent cx="2571750" cy="2571750"/>
                                                      <wp:effectExtent l="0" t="0" r="0" b="0"/>
                                                      <wp:docPr id="1530134527" name="Image 10">
                                                        <a:hlinkClick xmlns:a="http://schemas.openxmlformats.org/drawingml/2006/main" r:id="rId24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5" r:link="rId2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71750" cy="2571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8CDE624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3FF344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395DE4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61F9CD5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157F0E5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67C46A3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32D39CF7" w14:textId="77777777" w:rsidR="00570307" w:rsidRDefault="00570307">
                                                <w:pPr>
                                                  <w:pStyle w:val="Titre3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eastAsia="Times New Roman" w:hAnsi="Trebuchet MS" w:cs="Arial"/>
                                                    <w:b/>
                                                    <w:bCs/>
                                                    <w:color w:val="FC0404"/>
                                                    <w:sz w:val="36"/>
                                                    <w:szCs w:val="36"/>
                                                  </w:rPr>
                                                  <w:t>RIS départementale</w:t>
                                                </w:r>
                                                <w:proofErr w:type="gramEnd"/>
                                              </w:p>
                                              <w:p w14:paraId="7B397EDA" w14:textId="77777777" w:rsidR="00570307" w:rsidRDefault="00570307">
                                                <w:pPr>
                                                  <w:pStyle w:val="Titre3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eastAsia="Times New Roman" w:hAnsi="Trebuchet MS" w:cs="Arial"/>
                                                    <w:b/>
                                                    <w:bCs/>
                                                    <w:color w:val="FC0404"/>
                                                    <w:sz w:val="36"/>
                                                    <w:szCs w:val="36"/>
                                                  </w:rPr>
                                                  <w:t>2ème trimestre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2B3437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2923657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6FC02BB7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DEDE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655792B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7"/>
                                                    <w:szCs w:val="27"/>
                                                  </w:rPr>
                                                  <w:t>MERCREDI 17 JANVIER à 9h30</w:t>
                                                </w:r>
                                              </w:p>
                                              <w:p w14:paraId="5816397E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Ouverte à tous !</w:t>
                                                </w:r>
                                              </w:p>
                                              <w:p w14:paraId="67A86C90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27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Trebuchet MS" w:hAnsi="Trebuchet MS" w:cs="Arial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</w:rPr>
                                                    <w:t>Lien de connexion ZOOM</w:t>
                                                  </w:r>
                                                </w:hyperlink>
                                              </w:p>
                                              <w:p w14:paraId="4359CFB1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ID de connexion : 849 9465 3105</w:t>
                                                </w:r>
                                              </w:p>
                                              <w:p w14:paraId="67818B0C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MDP : 379023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A59FBF3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DF8EF1B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46E648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67FECE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39F0DD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0E5CE5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5250"/>
                        </w:tblGrid>
                        <w:tr w:rsidR="00570307" w14:paraId="1974444B" w14:textId="77777777">
                          <w:tc>
                            <w:tcPr>
                              <w:tcW w:w="20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570307" w14:paraId="3C0920E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00"/>
                                    </w:tblGrid>
                                    <w:tr w:rsidR="00570307" w14:paraId="554A80F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3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00"/>
                                          </w:tblGrid>
                                          <w:tr w:rsidR="00570307" w14:paraId="494DFBC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BDA1B17" w14:textId="3B01A547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51585CAB" wp14:editId="17F9271E">
                                                      <wp:extent cx="2095500" cy="2095500"/>
                                                      <wp:effectExtent l="0" t="0" r="0" b="0"/>
                                                      <wp:docPr id="2041939161" name="Image 9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8" r:link="rId2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095500" cy="2095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FC1B506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6418E9F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40587F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570307" w14:paraId="599E38B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0"/>
                                    </w:tblGrid>
                                    <w:tr w:rsidR="00570307" w14:paraId="5B4DA0E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0"/>
                                          </w:tblGrid>
                                          <w:tr w:rsidR="00570307" w14:paraId="3814CFBA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AD9D9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508FCF69" w14:textId="77777777" w:rsidR="00570307" w:rsidRDefault="00570307">
                                                <w:pPr>
                                                  <w:pStyle w:val="Titre2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eastAsia="Times New Roman" w:hAnsi="Trebuchet MS" w:cs="Arial"/>
                                                    <w:color w:val="FC0404"/>
                                                  </w:rPr>
                                                  <w:t>Temps partiel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171F195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30F694B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0"/>
                                          </w:tblGrid>
                                          <w:tr w:rsidR="00570307" w14:paraId="095EF6C2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C223AC5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33"/>
                                                    <w:szCs w:val="33"/>
                                                    <w:shd w:val="clear" w:color="auto" w:fill="F9F909"/>
                                                  </w:rPr>
                                                  <w:t>Fermeture du serveur</w:t>
                                                </w:r>
                                              </w:p>
                                              <w:p w14:paraId="58357FA4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33"/>
                                                    <w:szCs w:val="33"/>
                                                    <w:shd w:val="clear" w:color="auto" w:fill="F9F909"/>
                                                  </w:rPr>
                                                  <w:t>le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33"/>
                                                    <w:szCs w:val="33"/>
                                                    <w:shd w:val="clear" w:color="auto" w:fill="F9F909"/>
                                                  </w:rPr>
                                                  <w:t xml:space="preserve"> mercredi 10 janvier 2024</w:t>
                                                </w:r>
                                              </w:p>
                                              <w:p w14:paraId="176E9BE2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30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Trebuchet MS" w:hAnsi="Trebuchet MS" w:cs="Arial"/>
                                                      <w:sz w:val="33"/>
                                                      <w:szCs w:val="33"/>
                                                    </w:rPr>
                                                    <w:t>[Télécharger la circulaire]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1B2D3929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EB3FA82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F3EA67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6CA0AE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EB2109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391296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5250"/>
                        </w:tblGrid>
                        <w:tr w:rsidR="00570307" w14:paraId="229A96D1" w14:textId="77777777">
                          <w:tc>
                            <w:tcPr>
                              <w:tcW w:w="20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570307" w14:paraId="0112FBB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00"/>
                                    </w:tblGrid>
                                    <w:tr w:rsidR="00570307" w14:paraId="4201E5F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3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00"/>
                                          </w:tblGrid>
                                          <w:tr w:rsidR="00570307" w14:paraId="70FFCAC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35F1045" w14:textId="44E48527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45E7F818" wp14:editId="27E630A2">
                                                      <wp:extent cx="2095500" cy="2085975"/>
                                                      <wp:effectExtent l="0" t="0" r="0" b="9525"/>
                                                      <wp:docPr id="935173829" name="Image 8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1" r:link="rId3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095500" cy="20859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0143354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DE04DBC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4E7956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570307" w14:paraId="254E1FA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0"/>
                                    </w:tblGrid>
                                    <w:tr w:rsidR="00570307" w14:paraId="7051347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0"/>
                                          </w:tblGrid>
                                          <w:tr w:rsidR="00570307" w14:paraId="342EC896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BCCCC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6D91AF62" w14:textId="77777777" w:rsidR="00570307" w:rsidRDefault="00570307">
                                                <w:pPr>
                                                  <w:pStyle w:val="Titre3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eastAsia="Times New Roman" w:hAnsi="Trebuchet MS" w:cs="Arial"/>
                                                    <w:b/>
                                                    <w:bCs/>
                                                    <w:color w:val="FC0404"/>
                                                    <w:sz w:val="36"/>
                                                    <w:szCs w:val="36"/>
                                                  </w:rPr>
                                                  <w:t>Congé formation professionnelle </w:t>
                                                </w:r>
                                              </w:p>
                                              <w:p w14:paraId="0902316D" w14:textId="77777777" w:rsidR="00570307" w:rsidRDefault="00570307">
                                                <w:pPr>
                                                  <w:pStyle w:val="Titre3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eastAsia="Times New Roman" w:hAnsi="Trebuchet MS" w:cs="Arial"/>
                                                    <w:b/>
                                                    <w:bCs/>
                                                    <w:color w:val="FC0404"/>
                                                    <w:sz w:val="36"/>
                                                    <w:szCs w:val="36"/>
                                                  </w:rPr>
                                                  <w:t>2024-2025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1D1FFDB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477EBDF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0"/>
                                          </w:tblGrid>
                                          <w:tr w:rsidR="00570307" w14:paraId="50578A9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7656DD79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33"/>
                                                    <w:szCs w:val="33"/>
                                                    <w:shd w:val="clear" w:color="auto" w:fill="F9F909"/>
                                                  </w:rPr>
                                                  <w:t>Fermeture du serveur</w:t>
                                                </w:r>
                                              </w:p>
                                              <w:p w14:paraId="7D7B61DD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33"/>
                                                    <w:szCs w:val="33"/>
                                                    <w:shd w:val="clear" w:color="auto" w:fill="F9F909"/>
                                                  </w:rPr>
                                                  <w:t>lundi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Trebuchet MS" w:hAnsi="Trebuchet MS" w:cs="Arial"/>
                                                    <w:sz w:val="33"/>
                                                    <w:szCs w:val="33"/>
                                                    <w:shd w:val="clear" w:color="auto" w:fill="F9F909"/>
                                                  </w:rPr>
                                                  <w:t xml:space="preserve"> 15 janvier 2024</w:t>
                                                </w:r>
                                              </w:p>
                                              <w:p w14:paraId="016665AF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33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Trebuchet MS" w:hAnsi="Trebuchet MS" w:cs="Arial"/>
                                                      <w:sz w:val="33"/>
                                                      <w:szCs w:val="33"/>
                                                    </w:rPr>
                                                    <w:t>[Télécharger la circulaire]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496BCC05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44AD159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20CE64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988427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2FE6A7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2764F13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70307" w14:paraId="7BDB9B4F" w14:textId="77777777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70307" w14:paraId="010572B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570307" w14:paraId="45156F2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5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570307" w14:paraId="17444A2F" w14:textId="77777777">
                                            <w:trPr>
                                              <w:trHeight w:val="4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450" w:type="dxa"/>
                                                  <w:left w:w="0" w:type="dxa"/>
                                                  <w:bottom w:w="4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570307" w14:paraId="53CE0ED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Borders>
                                                          <w:top w:val="dashed" w:sz="18" w:space="0" w:color="FC0404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50"/>
                                                      </w:tblGrid>
                                                      <w:tr w:rsidR="00570307" w14:paraId="535E707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dashed" w:sz="18" w:space="0" w:color="FC0404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DB066A3" w14:textId="77777777" w:rsidR="00570307" w:rsidRDefault="00570307">
                                                            <w:pPr>
                                                              <w:spacing w:line="0" w:lineRule="atLeast"/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softHyphen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90DDC6C" w14:textId="77777777" w:rsidR="00570307" w:rsidRDefault="00570307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31C7F17" w14:textId="77777777" w:rsidR="00570307" w:rsidRDefault="0057030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1DEA2B9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26C9B7D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570307" w14:paraId="0CD09C3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6255B369" w14:textId="77777777" w:rsidR="00570307" w:rsidRDefault="00570307">
                                                <w:pPr>
                                                  <w:pStyle w:val="Titre2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48"/>
                                                    <w:szCs w:val="4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eastAsia="Times New Roman" w:hAnsi="Trebuchet MS" w:cs="Arial"/>
                                                    <w:color w:val="FC0404"/>
                                                    <w:sz w:val="48"/>
                                                    <w:szCs w:val="48"/>
                                                    <w:u w:val="single"/>
                                                  </w:rPr>
                                                  <w:t>Calendrier prévisionnel 2024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A068283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9E0A7F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0FBD3D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E21C50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86C81C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258B2A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570307" w14:paraId="1A488CBA" w14:textId="77777777"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012B498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65BD9AF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40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3375D24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BB7C10C" w14:textId="53C59129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6F2580BD" wp14:editId="1B188D80">
                                                      <wp:extent cx="2571750" cy="1685925"/>
                                                      <wp:effectExtent l="0" t="0" r="0" b="9525"/>
                                                      <wp:docPr id="1133353324" name="Image 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4" r:link="rId35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71750" cy="16859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A101334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5EDDC5A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AFA769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5F00771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5CE52B4C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1DA4BEA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11B66747" w14:textId="77777777" w:rsidR="00570307" w:rsidRDefault="00570307">
                                                <w:pPr>
                                                  <w:pStyle w:val="Titre3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eastAsia="Times New Roman" w:hAnsi="Trebuchet MS" w:cs="Arial"/>
                                                    <w:color w:val="FC0404"/>
                                                    <w:sz w:val="36"/>
                                                    <w:szCs w:val="36"/>
                                                  </w:rPr>
                                                  <w:t>Mouvement intra 2024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433A8F2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2B6AD18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3CF6FBC2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DEDE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5EBAE537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RIS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7"/>
                                                    <w:szCs w:val="27"/>
                                                  </w:rPr>
                                                  <w:t>visio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 MERCREDI 3 AVRIL</w:t>
                                                </w:r>
                                              </w:p>
                                              <w:p w14:paraId="42F84A51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Ouverte à tous !</w:t>
                                                </w:r>
                                              </w:p>
                                              <w:p w14:paraId="4A47EF60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4"/>
                                                    <w:szCs w:val="24"/>
                                                  </w:rPr>
                                                  <w:t>STAGE mouvement JEUDI 4 AVRIL</w:t>
                                                </w:r>
                                              </w:p>
                                              <w:p w14:paraId="44B70992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Sur inscription préalable (prochainement)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A251385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BF5C7D8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E5B474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4B7317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D8EF64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593D917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570307" w14:paraId="1E35480B" w14:textId="77777777"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61F2340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410728C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40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5105396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B64B1C9" w14:textId="5D526813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0CC8D291" wp14:editId="1651DB2F">
                                                      <wp:extent cx="2571750" cy="2571750"/>
                                                      <wp:effectExtent l="0" t="0" r="0" b="0"/>
                                                      <wp:docPr id="1511280116" name="Image 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6" r:link="rId3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71750" cy="2571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078B010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B3773D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C3CF36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570307" w14:paraId="448601B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570307" w14:paraId="00197A2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1DC3AB38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29F10117" w14:textId="77777777" w:rsidR="00570307" w:rsidRDefault="00570307">
                                                <w:pPr>
                                                  <w:pStyle w:val="Titre3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1F2D3D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eastAsia="Times New Roman" w:hAnsi="Trebuchet MS" w:cs="Arial"/>
                                                    <w:color w:val="FC0404"/>
                                                    <w:sz w:val="36"/>
                                                    <w:szCs w:val="36"/>
                                                  </w:rPr>
                                                  <w:t>RETRAITE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68C5157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74A7124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570307" w14:paraId="2B1E600A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DEDE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6C710F0D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485B457B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7"/>
                                                    <w:szCs w:val="27"/>
                                                  </w:rPr>
                                                  <w:t>1er STAGE retraite</w:t>
                                                </w:r>
                                              </w:p>
                                              <w:p w14:paraId="70856C8D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7"/>
                                                    <w:szCs w:val="27"/>
                                                  </w:rPr>
                                                  <w:t>VENDREDI 22 MARS</w:t>
                                                </w:r>
                                              </w:p>
                                              <w:p w14:paraId="49A25A81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Sur inscription préalable</w:t>
                                                </w:r>
                                              </w:p>
                                              <w:p w14:paraId="7476D54F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(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prochainement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14:paraId="0DE23EB9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7"/>
                                                    <w:szCs w:val="27"/>
                                                  </w:rPr>
                                                  <w:t>2ème stage retraite </w:t>
                                                </w:r>
                                              </w:p>
                                              <w:p w14:paraId="3B8CFEF9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7"/>
                                                    <w:szCs w:val="27"/>
                                                  </w:rPr>
                                                  <w:t>courant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color w:val="0916F6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 mai/juin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7572158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74D116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FDE489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199387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02399B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22C5D5A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70307" w14:paraId="73434227" w14:textId="77777777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70307" w14:paraId="6D6C356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570307" w14:paraId="408AF0B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5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570307" w14:paraId="34ED5EF4" w14:textId="77777777">
                                            <w:trPr>
                                              <w:trHeight w:val="4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450" w:type="dxa"/>
                                                  <w:left w:w="0" w:type="dxa"/>
                                                  <w:bottom w:w="4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570307" w14:paraId="3189B9A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Borders>
                                                          <w:top w:val="single" w:sz="18" w:space="0" w:color="FC0404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50"/>
                                                      </w:tblGrid>
                                                      <w:tr w:rsidR="00570307" w14:paraId="748FDB4C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18" w:space="0" w:color="FC0404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268ABB4" w14:textId="77777777" w:rsidR="00570307" w:rsidRDefault="00570307">
                                                            <w:pPr>
                                                              <w:spacing w:line="0" w:lineRule="atLeast"/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softHyphen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DDCFAAE" w14:textId="77777777" w:rsidR="00570307" w:rsidRDefault="00570307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BA430B6" w14:textId="77777777" w:rsidR="00570307" w:rsidRDefault="0057030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1609042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D428EC7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493A02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4DD3DE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A3023A" w14:textId="77777777" w:rsidR="00570307" w:rsidRDefault="00570307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0307" w14:paraId="7229B4B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5250"/>
                        </w:tblGrid>
                        <w:tr w:rsidR="00570307" w14:paraId="673AED36" w14:textId="77777777">
                          <w:tc>
                            <w:tcPr>
                              <w:tcW w:w="20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570307" w14:paraId="27306FC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00"/>
                                    </w:tblGrid>
                                    <w:tr w:rsidR="00570307" w14:paraId="605DC0C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04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40"/>
                                          </w:tblGrid>
                                          <w:tr w:rsidR="00570307" w14:paraId="5F04D4B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A991D45" w14:textId="61FCCC83" w:rsidR="00570307" w:rsidRDefault="00570307">
                                                <w:pPr>
                                                  <w:spacing w:line="0" w:lineRule="atLeast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0F42BA8D" wp14:editId="3D5904C3">
                                                      <wp:extent cx="1295400" cy="1590675"/>
                                                      <wp:effectExtent l="0" t="0" r="0" b="9525"/>
                                                      <wp:docPr id="436593335" name="Image 5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8" r:link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95400" cy="1590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761DCBA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0307" w14:paraId="577E372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3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00"/>
                                          </w:tblGrid>
                                          <w:tr w:rsidR="00570307" w14:paraId="3A17B805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300"/>
                                                </w:tblGrid>
                                                <w:tr w:rsidR="00570307" w14:paraId="1D80EE6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30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300"/>
                                                      </w:tblGrid>
                                                      <w:tr w:rsidR="00570307" w14:paraId="64631E9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225" w:type="dxa"/>
                                                              <w:left w:w="510" w:type="dxa"/>
                                                              <w:bottom w:w="225" w:type="dxa"/>
                                                              <w:right w:w="51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00"/>
                                                              <w:gridCol w:w="600"/>
                                                              <w:gridCol w:w="600"/>
                                                              <w:gridCol w:w="480"/>
                                                            </w:tblGrid>
                                                            <w:tr w:rsidR="00570307" w14:paraId="596931E4" w14:textId="77777777">
                                                              <w:tc>
                                                                <w:tcPr>
                                                                  <w:tcW w:w="60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80"/>
                                                                    <w:gridCol w:w="120"/>
                                                                  </w:tblGrid>
                                                                  <w:tr w:rsidR="00570307" w14:paraId="5694D8A9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0" w:type="dxa"/>
                                                                          <w:bottom w:w="75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7B8AF9E" w14:textId="74DB46F8" w:rsidR="00570307" w:rsidRDefault="00570307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0DFB7DB4" wp14:editId="0B4518F6">
                                                                              <wp:extent cx="304800" cy="304800"/>
                                                                              <wp:effectExtent l="0" t="0" r="0" b="0"/>
                                                                              <wp:docPr id="2112325200" name="Image 4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13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39" r:link="rId40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04800" cy="3048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2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335EB68" w14:textId="77777777" w:rsidR="00570307" w:rsidRDefault="00570307">
                                                                        <w:pPr>
                                                                          <w:spacing w:line="15" w:lineRule="exact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  <w:softHyphen/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748AA1B" w14:textId="77777777" w:rsidR="00570307" w:rsidRDefault="00570307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0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80"/>
                                                                    <w:gridCol w:w="120"/>
                                                                  </w:tblGrid>
                                                                  <w:tr w:rsidR="00570307" w14:paraId="3283B2F4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0" w:type="dxa"/>
                                                                          <w:bottom w:w="75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9B29810" w14:textId="192CA202" w:rsidR="00570307" w:rsidRDefault="00570307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04122B00" wp14:editId="2957678F">
                                                                              <wp:extent cx="304800" cy="304800"/>
                                                                              <wp:effectExtent l="0" t="0" r="0" b="0"/>
                                                                              <wp:docPr id="790504619" name="Image 3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14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41" r:link="rId42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04800" cy="3048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2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38077E0" w14:textId="77777777" w:rsidR="00570307" w:rsidRDefault="00570307">
                                                                        <w:pPr>
                                                                          <w:spacing w:line="15" w:lineRule="exact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  <w:softHyphen/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17507AC" w14:textId="77777777" w:rsidR="00570307" w:rsidRDefault="00570307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0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80"/>
                                                                    <w:gridCol w:w="120"/>
                                                                  </w:tblGrid>
                                                                  <w:tr w:rsidR="00570307" w14:paraId="46DE32D4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0" w:type="dxa"/>
                                                                          <w:bottom w:w="75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1B3FA79" w14:textId="53759D6C" w:rsidR="00570307" w:rsidRDefault="00570307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480852DA" wp14:editId="7A48BC88">
                                                                              <wp:extent cx="304800" cy="304800"/>
                                                                              <wp:effectExtent l="0" t="0" r="0" b="0"/>
                                                                              <wp:docPr id="984287795" name="Image 2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15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43" r:link="rId44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04800" cy="3048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2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709CB525" w14:textId="77777777" w:rsidR="00570307" w:rsidRDefault="00570307">
                                                                        <w:pPr>
                                                                          <w:spacing w:line="15" w:lineRule="exact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  <w:softHyphen/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550CD33" w14:textId="77777777" w:rsidR="00570307" w:rsidRDefault="00570307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8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80"/>
                                                                  </w:tblGrid>
                                                                  <w:tr w:rsidR="00570307" w14:paraId="14E4ED7C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0" w:type="dxa"/>
                                                                          <w:bottom w:w="75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7DD03BB" w14:textId="0A7C088C" w:rsidR="00570307" w:rsidRDefault="00570307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025F435A" wp14:editId="08A7051E">
                                                                              <wp:extent cx="304800" cy="304800"/>
                                                                              <wp:effectExtent l="0" t="0" r="0" b="0"/>
                                                                              <wp:docPr id="1306583188" name="Image 1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16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45" r:link="rId46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04800" cy="3048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D776BA4" w14:textId="77777777" w:rsidR="00570307" w:rsidRDefault="00570307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3ABE453" w14:textId="77777777" w:rsidR="00570307" w:rsidRDefault="00570307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99969E9" w14:textId="77777777" w:rsidR="00570307" w:rsidRDefault="00570307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647C32E" w14:textId="77777777" w:rsidR="00570307" w:rsidRDefault="0057030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AFB587B" w14:textId="77777777" w:rsidR="00570307" w:rsidRDefault="00570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16D685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3C04E0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570307" w14:paraId="0FD1011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0"/>
                                    </w:tblGrid>
                                    <w:tr w:rsidR="00570307" w14:paraId="73A305D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0"/>
                                          </w:tblGrid>
                                          <w:tr w:rsidR="00570307" w14:paraId="4876759A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0193BCFA" w14:textId="77777777" w:rsidR="00570307" w:rsidRDefault="00570307">
                                                <w:pPr>
                                                  <w:pStyle w:val="NormalWeb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1BC56DC2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>Vieille Bourse du travail</w:t>
                                                </w:r>
                                              </w:p>
                                              <w:p w14:paraId="00106208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>Place Léon Jouhaux</w:t>
                                                </w:r>
                                              </w:p>
                                              <w:p w14:paraId="0F8D6E84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CS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>20540  13232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 Marseille Cedex 01</w:t>
                                                </w:r>
                                              </w:p>
                                              <w:p w14:paraId="3FD5701F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Tél :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04.91.00.34.22  /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 07.62.54.13.13</w:t>
                                                </w:r>
                                              </w:p>
                                              <w:p w14:paraId="7A3B1A8C" w14:textId="77777777" w:rsidR="00570307" w:rsidRDefault="00570307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>email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lev"/>
                                                    <w:rFonts w:ascii="Trebuchet MS" w:hAnsi="Trebuchet MS" w:cs="Arial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: </w:t>
                                                </w:r>
                                                <w:hyperlink r:id="rId47" w:history="1">
                                                  <w:r>
                                                    <w:rPr>
                                                      <w:rStyle w:val="lev"/>
                                                      <w:rFonts w:ascii="Trebuchet MS" w:hAnsi="Trebuchet MS" w:cs="Arial"/>
                                                      <w:color w:val="ED1C1C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</w:rPr>
                                                    <w:t>contact@snudifo13.org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38A81D2" w14:textId="77777777" w:rsidR="00570307" w:rsidRDefault="0057030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23FDEB" w14:textId="77777777" w:rsidR="00570307" w:rsidRDefault="00570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242F64" w14:textId="77777777" w:rsidR="00570307" w:rsidRDefault="0057030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AB214F" w14:textId="77777777" w:rsidR="00570307" w:rsidRDefault="00570307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074C64" w14:textId="77777777" w:rsidR="00570307" w:rsidRDefault="00570307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DF34280" w14:textId="77777777" w:rsidR="00570307" w:rsidRDefault="005703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9ED733C" w14:textId="77777777" w:rsidR="00BF4BB8" w:rsidRDefault="00BF4BB8"/>
    <w:sectPr w:rsidR="00BF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07"/>
    <w:rsid w:val="00570307"/>
    <w:rsid w:val="00B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C6AB"/>
  <w15:chartTrackingRefBased/>
  <w15:docId w15:val="{DE27E098-F498-4D3C-A5DD-B82DBF2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07"/>
    <w:pPr>
      <w:spacing w:after="0" w:line="240" w:lineRule="auto"/>
    </w:pPr>
    <w:rPr>
      <w:rFonts w:ascii="Calibri" w:hAnsi="Calibri" w:cs="Calibri"/>
      <w:color w:val="3B3F44"/>
      <w:kern w:val="0"/>
      <w:lang w:eastAsia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570307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570307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570307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570307"/>
    <w:pPr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0307"/>
    <w:rPr>
      <w:rFonts w:ascii="Calibri" w:hAnsi="Calibri" w:cs="Calibri"/>
      <w:b/>
      <w:bCs/>
      <w:color w:val="3B3F44"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70307"/>
    <w:rPr>
      <w:rFonts w:ascii="Calibri" w:hAnsi="Calibri" w:cs="Calibri"/>
      <w:b/>
      <w:bCs/>
      <w:color w:val="3B3F44"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70307"/>
    <w:rPr>
      <w:rFonts w:ascii="Calibri" w:hAnsi="Calibri" w:cs="Calibri"/>
      <w:b/>
      <w:bCs/>
      <w:color w:val="3B3F44"/>
      <w:kern w:val="0"/>
      <w:sz w:val="27"/>
      <w:szCs w:val="27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70307"/>
    <w:rPr>
      <w:rFonts w:ascii="Calibri" w:hAnsi="Calibri" w:cs="Calibri"/>
      <w:b/>
      <w:bCs/>
      <w:color w:val="3B3F44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570307"/>
    <w:rPr>
      <w:color w:val="ED1C1C"/>
      <w:u w:val="single"/>
    </w:rPr>
  </w:style>
  <w:style w:type="paragraph" w:styleId="NormalWeb">
    <w:name w:val="Normal (Web)"/>
    <w:basedOn w:val="Normal"/>
    <w:uiPriority w:val="99"/>
    <w:semiHidden/>
    <w:unhideWhenUsed/>
    <w:rsid w:val="00570307"/>
  </w:style>
  <w:style w:type="character" w:styleId="lev">
    <w:name w:val="Strong"/>
    <w:basedOn w:val="Policepardfaut"/>
    <w:uiPriority w:val="22"/>
    <w:qFormat/>
    <w:rsid w:val="00570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nudifo13.org/spaw/uploads/files/departement/adhesion/SNUDIFO13_Cotis_2024.pdf" TargetMode="External"/><Relationship Id="rId18" Type="http://schemas.openxmlformats.org/officeDocument/2006/relationships/image" Target="media/image5.jpeg"/><Relationship Id="rId26" Type="http://schemas.openxmlformats.org/officeDocument/2006/relationships/image" Target="https://74gso.img.ag.d.sendibm3.com/im/sh/mMqIRQabidM_.png?u=SyGgH01HHg3140pDNd0UK37saDiu" TargetMode="External"/><Relationship Id="rId39" Type="http://schemas.openxmlformats.org/officeDocument/2006/relationships/image" Target="media/image13.png"/><Relationship Id="rId21" Type="http://schemas.openxmlformats.org/officeDocument/2006/relationships/image" Target="media/image6.jpeg"/><Relationship Id="rId34" Type="http://schemas.openxmlformats.org/officeDocument/2006/relationships/image" Target="media/image10.jpeg"/><Relationship Id="rId42" Type="http://schemas.openxmlformats.org/officeDocument/2006/relationships/image" Target="https://74gso.img.ag.d.sendibm3.com/im/sh/f5Ysi82GrmuU.png?u=SyGgH01HHg314Q4YBYQvfcqmLSSa" TargetMode="External"/><Relationship Id="rId47" Type="http://schemas.openxmlformats.org/officeDocument/2006/relationships/hyperlink" Target="mailto:contact@snudifo13.org" TargetMode="Externa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https://74gso.img.ag.d.sendibm3.com/im/sh/ZPX-OuutnOZB.jpg?u=SyGgH01HHg3162HXhLXyAgWInWNA" TargetMode="External"/><Relationship Id="rId29" Type="http://schemas.openxmlformats.org/officeDocument/2006/relationships/image" Target="https://74gso.img.ag.d.sendibm3.com/im/sh/9rs_rJzdkTRU.jpg?u=SyGgH01HHg316R8heJg34ddAGJam" TargetMode="External"/><Relationship Id="rId11" Type="http://schemas.openxmlformats.org/officeDocument/2006/relationships/hyperlink" Target="https://www.snudifo13.org/page.php?page=2" TargetMode="External"/><Relationship Id="rId24" Type="http://schemas.openxmlformats.org/officeDocument/2006/relationships/hyperlink" Target="https://us02web.zoom.us/j/84994653105?pwd=d3JmWGo0R1dQYmRpdm1iWTVUM3p3QT09" TargetMode="External"/><Relationship Id="rId32" Type="http://schemas.openxmlformats.org/officeDocument/2006/relationships/image" Target="https://74gso.img.ag.d.sendibm3.com/im/sh/F6ULN5kkydzj.jpg?u=SyGgH01HHg313cYJi5ox5Ww4Z5mO" TargetMode="External"/><Relationship Id="rId37" Type="http://schemas.openxmlformats.org/officeDocument/2006/relationships/image" Target="https://74gso.img.ag.d.sendibm3.com/im/sh/LS_MuQgCk5-5.jpg?u=SyGgH01HHg315EN8Mvdd8xzYiiAu" TargetMode="External"/><Relationship Id="rId40" Type="http://schemas.openxmlformats.org/officeDocument/2006/relationships/image" Target="https://74gso.img.ag.d.sendibm3.com/im/sh/UwJSNThy5bTn.png?u=SyGgH01HHg31417LWLTl9laPJ3MS" TargetMode="External"/><Relationship Id="rId45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www.snudifo13.org/spaw/uploads/files/national/autres/Intersynd_Greve1erFevrier_Dec23.pdf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1.jpeg"/><Relationship Id="rId49" Type="http://schemas.openxmlformats.org/officeDocument/2006/relationships/theme" Target="theme/theme1.xml"/><Relationship Id="rId10" Type="http://schemas.openxmlformats.org/officeDocument/2006/relationships/image" Target="https://74gso.img.ag.d.sendibm3.com/im/sh/7ZHPhas0M4ON.jpg?u=SyGgH01HHg315dKL28anepFvl7H2" TargetMode="External"/><Relationship Id="rId19" Type="http://schemas.openxmlformats.org/officeDocument/2006/relationships/image" Target="https://74gso.img.ag.d.sendibm3.com/im/sh/SJcWvLxrscwH.jpg?u=SyGgH01HHg314pDqHF2HPIQAX5Jk" TargetMode="External"/><Relationship Id="rId31" Type="http://schemas.openxmlformats.org/officeDocument/2006/relationships/image" Target="media/image9.jpeg"/><Relationship Id="rId44" Type="http://schemas.openxmlformats.org/officeDocument/2006/relationships/image" Target="https://74gso.img.ag.d.sendibm3.com/im/sh/D2S-1hjgEaSV.png?u=SyGgH01HHg314p1kqlO6BU79NrYi" TargetMode="External"/><Relationship Id="rId4" Type="http://schemas.openxmlformats.org/officeDocument/2006/relationships/hyperlink" Target="https://74gso.r.ag.d.sendibm3.com/mk/cl/f/sh/OycZvHuFo1eQsnbTGfqVPMzk/H04TFz0N2F0F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forms.gle/uExY4oKAMyhCpWT18" TargetMode="External"/><Relationship Id="rId22" Type="http://schemas.openxmlformats.org/officeDocument/2006/relationships/image" Target="https://74gso.img.ag.d.sendibm3.com/im/sh/2nGvfVSqg_tG.jpg?u=SyGgH01HHg316REkMYV8gXmfpvTI" TargetMode="External"/><Relationship Id="rId27" Type="http://schemas.openxmlformats.org/officeDocument/2006/relationships/hyperlink" Target="https://us02web.zoom.us/j/84994653105?pwd=d3JmWGo0R1dQYmRpdm1iWTVUM3p3QT09" TargetMode="External"/><Relationship Id="rId30" Type="http://schemas.openxmlformats.org/officeDocument/2006/relationships/hyperlink" Target="https://www.snudifo13.org/spaw/uploads/files/departement/docsIA/2024-2025_Circulaire%20acad%C3%A9mique%20-%20Temps%20partiels%201er%20degr%C3%A9%20sign%C3%A9e.pdf" TargetMode="External"/><Relationship Id="rId35" Type="http://schemas.openxmlformats.org/officeDocument/2006/relationships/image" Target="https://74gso.img.ag.d.sendibm3.com/im/sh/fY3_MgkVR44k.jpg?u=SyGgH01HHg314pPvhigSd6jBgJ4m" TargetMode="External"/><Relationship Id="rId43" Type="http://schemas.openxmlformats.org/officeDocument/2006/relationships/image" Target="media/image15.png"/><Relationship Id="rId48" Type="http://schemas.openxmlformats.org/officeDocument/2006/relationships/fontTable" Target="fontTable.xml"/><Relationship Id="rId8" Type="http://schemas.openxmlformats.org/officeDocument/2006/relationships/image" Target="https://74gso.img.ag.d.sendibm3.com/im/sh/yyp6I9nBCcMh.jpeg?u=SyGgH01HHg314ovi8WZ0ZZxdoFg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nudifo13.org/spaw/uploads/files/departement/adhesion/SNUDIFO13_Cotis_2024.pdf" TargetMode="External"/><Relationship Id="rId17" Type="http://schemas.openxmlformats.org/officeDocument/2006/relationships/hyperlink" Target="https://forms.gle/uExY4oKAMyhCpWT18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www.snudifo13.org/spaw/uploads/files/departement/docsIA/Circulaire%20_cong%C3%A9s_de_formation_professionnelle_2024-2025.pdf" TargetMode="External"/><Relationship Id="rId38" Type="http://schemas.openxmlformats.org/officeDocument/2006/relationships/image" Target="media/image12.jpeg"/><Relationship Id="rId46" Type="http://schemas.openxmlformats.org/officeDocument/2006/relationships/image" Target="https://74gso.img.ag.d.sendibm3.com/im/sh/O2qgGmTQCbpx.png?u=SyGgH01HHg315DyxVyLGhLNWQGeq" TargetMode="External"/><Relationship Id="rId20" Type="http://schemas.openxmlformats.org/officeDocument/2006/relationships/hyperlink" Target="https://www.snudifo13.org/spaw/uploads/files/national/fnec/FNEC_PAS_ConseilConstitutionnel_281223.pdf" TargetMode="External"/><Relationship Id="rId41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https://74gso.img.ag.d.sendibm3.com/im/sh/NTUN34nKOWxs.jpg?u=SyGgH01HHg3141JQwp7wNZtQSH7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SNUDI FO 13</dc:creator>
  <cp:keywords/>
  <dc:description/>
  <cp:lastModifiedBy>Syndicat SNUDI FO 13</cp:lastModifiedBy>
  <cp:revision>1</cp:revision>
  <dcterms:created xsi:type="dcterms:W3CDTF">2024-01-07T21:05:00Z</dcterms:created>
  <dcterms:modified xsi:type="dcterms:W3CDTF">2024-01-07T21:07:00Z</dcterms:modified>
</cp:coreProperties>
</file>